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9F5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 w14:paraId="5460F0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关于对《保定理工学院2025版本科专业人才培养方案指导意见》征求相关意见及建议的通知</w:t>
      </w:r>
    </w:p>
    <w:p w14:paraId="79C533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</w:rPr>
      </w:pPr>
    </w:p>
    <w:p w14:paraId="28FCEA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全校各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单位：</w:t>
      </w:r>
    </w:p>
    <w:p w14:paraId="182D53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为全面贯彻党和国家新时代教育方针，进一步适应高教改革新形势，优化人才培养方案，提高本科人才培养质量，学校于202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月启动了202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版本科专业人才培养方案的修订工作。</w:t>
      </w:r>
    </w:p>
    <w:p w14:paraId="6199B6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经校内意见征集、相关文件梳理，并参考同类院校经验做法后，教务处草拟形成了《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保定理工学院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版本科专业人才培养方案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指导意见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（初稿）》（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以下简称《指导意见》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）；经教务处及相关单位部门多轮研讨，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及学校领导审核、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修改形成了《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意见（送审稿）》；经校外专家论证审阅，修订形成了《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意见（征求意见稿）》（附件1），现面向全校各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教学单位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进行相关意见及建议征集。</w:t>
      </w:r>
    </w:p>
    <w:p w14:paraId="6857DA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请各单位围绕我校特色鲜明的地方高水平应用型大学建设目标，按照《普通高等学校本科专业类教学质量国家标准》和专业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评估、认证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标准，结合人才培养工作实际，组织人员对《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意见（征求意见稿）》各部分内容进行认真研讨分析，并对存在的主要问题提出改进意见。</w:t>
      </w:r>
    </w:p>
    <w:p w14:paraId="3B0778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请各单位（部门）填写《&lt;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意见&gt;征求意见表》（附件2），无意见标明“无意见”，签字、盖章后，于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月2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提交至教务处教学研究科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008DC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7549C7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63BC6D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联 系 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王言</w:t>
      </w:r>
    </w:p>
    <w:p w14:paraId="17ADDF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19801156031</w:t>
      </w:r>
    </w:p>
    <w:p w14:paraId="7C7D0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01304B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附件：</w:t>
      </w:r>
    </w:p>
    <w:p w14:paraId="527E4F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保定理工学院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版本科专业人才培养方案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意见（征求意见稿）</w:t>
      </w:r>
    </w:p>
    <w:p w14:paraId="11F80E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2.《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意见》征求意见表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0D5A09"/>
    <w:rsid w:val="238928E8"/>
    <w:rsid w:val="23BB0364"/>
    <w:rsid w:val="24B544D7"/>
    <w:rsid w:val="394B0D38"/>
    <w:rsid w:val="4E2E4A53"/>
    <w:rsid w:val="62910143"/>
    <w:rsid w:val="77387C1A"/>
    <w:rsid w:val="774C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534</Words>
  <Characters>562</Characters>
  <Lines>0</Lines>
  <Paragraphs>0</Paragraphs>
  <TotalTime>4</TotalTime>
  <ScaleCrop>false</ScaleCrop>
  <LinksUpToDate>false</LinksUpToDate>
  <CharactersWithSpaces>564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2025-02-17T08:41:00Z</dcterms:created>
  <dc:creator>吴</dc:creator>
  <cp:lastModifiedBy>小雨</cp:lastModifiedBy>
  <dcterms:modified xsi:type="dcterms:W3CDTF">2025-02-18T03:44:10Z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eyJoZGlkIjoiMmZiYWQ0NjRmZWFlNjA2YTRmMDc1M2M2ODNjMjUwZTYiLCJ1c2VySWQiOiIzOTg3ODQ1NzcifQ==</vt:lpwstr>
  </property>
  <property fmtid="{D5CDD505-2E9C-101B-9397-08002B2CF9AE}" pid="4" name="ICV">
    <vt:lpwstr>3869D2729F9D47AAB82486C443A12ED9_12</vt:lpwstr>
  </property>
</Properties>
</file>